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E6" w:rsidRDefault="009142E6">
      <w:pPr>
        <w:pStyle w:val="BodyText"/>
        <w:rPr>
          <w:b/>
        </w:rPr>
      </w:pPr>
      <w:r w:rsidRPr="009142E6">
        <w:rPr>
          <w:rFonts w:asciiTheme="minorHAnsi" w:hAnsiTheme="minorHAnsi"/>
          <w:b/>
        </w:rPr>
        <w:t>Charter Township of Genesee</w:t>
      </w:r>
    </w:p>
    <w:p w:rsidR="009142E6" w:rsidRDefault="009142E6">
      <w:pPr>
        <w:pStyle w:val="BodyText"/>
        <w:rPr>
          <w:b/>
        </w:rPr>
      </w:pPr>
      <w:r>
        <w:rPr>
          <w:b/>
        </w:rPr>
        <w:t>Building Department</w:t>
      </w:r>
    </w:p>
    <w:p w:rsidR="009142E6" w:rsidRDefault="009142E6">
      <w:pPr>
        <w:pStyle w:val="BodyText"/>
        <w:rPr>
          <w:b/>
        </w:rPr>
      </w:pPr>
      <w:r>
        <w:rPr>
          <w:b/>
        </w:rPr>
        <w:t>7244 N Genesee Road, PO Box 215</w:t>
      </w:r>
    </w:p>
    <w:p w:rsidR="009142E6" w:rsidRDefault="009142E6">
      <w:pPr>
        <w:pStyle w:val="BodyText"/>
        <w:rPr>
          <w:b/>
        </w:rPr>
      </w:pPr>
      <w:r>
        <w:rPr>
          <w:b/>
        </w:rPr>
        <w:t>Genesee, MI   48437</w:t>
      </w:r>
    </w:p>
    <w:p w:rsidR="009142E6" w:rsidRDefault="009142E6">
      <w:pPr>
        <w:pStyle w:val="BodyText"/>
        <w:rPr>
          <w:b/>
        </w:rPr>
      </w:pPr>
      <w:r>
        <w:rPr>
          <w:b/>
        </w:rPr>
        <w:t>(810) 640-2000 ext 232</w:t>
      </w:r>
    </w:p>
    <w:p w:rsidR="009142E6" w:rsidRDefault="009142E6">
      <w:pPr>
        <w:pStyle w:val="BodyText"/>
        <w:rPr>
          <w:b/>
        </w:rPr>
      </w:pPr>
    </w:p>
    <w:p w:rsidR="009142E6" w:rsidRDefault="009142E6">
      <w:pPr>
        <w:pStyle w:val="BodyText"/>
        <w:rPr>
          <w:b/>
        </w:rPr>
      </w:pPr>
    </w:p>
    <w:p w:rsidR="009142E6" w:rsidRDefault="009142E6">
      <w:pPr>
        <w:pStyle w:val="BodyText"/>
        <w:rPr>
          <w:b/>
        </w:rPr>
      </w:pPr>
    </w:p>
    <w:p w:rsidR="00984749" w:rsidRPr="009142E6" w:rsidRDefault="009142E6">
      <w:pPr>
        <w:pStyle w:val="BodyText"/>
        <w:rPr>
          <w:b/>
          <w:sz w:val="26"/>
        </w:rPr>
      </w:pPr>
      <w:r w:rsidRPr="009142E6">
        <w:rPr>
          <w:b/>
        </w:rPr>
        <w:br w:type="column"/>
      </w:r>
    </w:p>
    <w:p w:rsidR="00984749" w:rsidRDefault="00984749">
      <w:pPr>
        <w:pStyle w:val="BodyText"/>
        <w:spacing w:before="6"/>
        <w:rPr>
          <w:sz w:val="32"/>
        </w:rPr>
      </w:pPr>
    </w:p>
    <w:p w:rsidR="00984749" w:rsidRDefault="009142E6">
      <w:pPr>
        <w:spacing w:line="244" w:lineRule="auto"/>
        <w:ind w:left="881" w:right="1123"/>
        <w:jc w:val="center"/>
        <w:rPr>
          <w:sz w:val="24"/>
        </w:rPr>
      </w:pPr>
      <w:r>
        <w:rPr>
          <w:sz w:val="24"/>
        </w:rPr>
        <w:t>Residential Pole Structure Only</w:t>
      </w:r>
    </w:p>
    <w:p w:rsidR="00984749" w:rsidRDefault="00984749">
      <w:pPr>
        <w:spacing w:line="244" w:lineRule="auto"/>
        <w:jc w:val="center"/>
        <w:rPr>
          <w:sz w:val="24"/>
        </w:rPr>
        <w:sectPr w:rsidR="00984749">
          <w:type w:val="continuous"/>
          <w:pgSz w:w="12240" w:h="15840"/>
          <w:pgMar w:top="540" w:right="420" w:bottom="280" w:left="620" w:header="720" w:footer="720" w:gutter="0"/>
          <w:cols w:num="2" w:space="720" w:equalWidth="0">
            <w:col w:w="6907" w:space="919"/>
            <w:col w:w="3374"/>
          </w:cols>
        </w:sectPr>
      </w:pPr>
    </w:p>
    <w:p w:rsidR="00984749" w:rsidRDefault="00984749">
      <w:pPr>
        <w:pStyle w:val="BodyText"/>
        <w:rPr>
          <w:sz w:val="16"/>
        </w:rPr>
      </w:pPr>
    </w:p>
    <w:p w:rsidR="00984749" w:rsidRDefault="009142E6">
      <w:pPr>
        <w:spacing w:before="90"/>
        <w:ind w:left="1852"/>
        <w:rPr>
          <w:sz w:val="24"/>
        </w:rPr>
      </w:pPr>
      <w:r>
        <w:rPr>
          <w:sz w:val="24"/>
        </w:rPr>
        <w:t>APPLICATION FOR PLAN EXAMINATION AND BUILDING PERMIT</w:t>
      </w:r>
    </w:p>
    <w:p w:rsidR="00984749" w:rsidRDefault="00984749">
      <w:pPr>
        <w:pStyle w:val="BodyText"/>
        <w:rPr>
          <w:sz w:val="24"/>
        </w:rPr>
      </w:pPr>
    </w:p>
    <w:p w:rsidR="00984749" w:rsidRDefault="009142E6">
      <w:pPr>
        <w:tabs>
          <w:tab w:val="left" w:pos="10956"/>
        </w:tabs>
        <w:ind w:left="100"/>
        <w:rPr>
          <w:sz w:val="24"/>
        </w:rPr>
      </w:pP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Location: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749" w:rsidRDefault="009142E6">
      <w:pPr>
        <w:pStyle w:val="BodyText"/>
        <w:tabs>
          <w:tab w:val="left" w:pos="5140"/>
        </w:tabs>
        <w:spacing w:before="1"/>
        <w:ind w:left="2560"/>
      </w:pPr>
      <w:r>
        <w:t>Number</w:t>
      </w:r>
      <w:r>
        <w:tab/>
        <w:t>Street</w:t>
      </w:r>
    </w:p>
    <w:p w:rsidR="00984749" w:rsidRDefault="009142E6">
      <w:pPr>
        <w:pStyle w:val="Heading2"/>
        <w:tabs>
          <w:tab w:val="left" w:pos="2990"/>
          <w:tab w:val="left" w:pos="4629"/>
          <w:tab w:val="left" w:pos="5195"/>
          <w:tab w:val="left" w:pos="6145"/>
          <w:tab w:val="left" w:pos="6641"/>
          <w:tab w:val="left" w:pos="8621"/>
          <w:tab w:val="left" w:pos="10001"/>
          <w:tab w:val="left" w:pos="10956"/>
        </w:tabs>
        <w:spacing w:before="58" w:line="552" w:lineRule="exact"/>
        <w:ind w:left="100" w:right="241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Improvement:</w:t>
      </w:r>
      <w:r>
        <w:tab/>
        <w:t>New</w:t>
      </w:r>
      <w:r>
        <w:rPr>
          <w:spacing w:val="-1"/>
        </w:rPr>
        <w:t xml:space="preserve"> </w:t>
      </w:r>
      <w:r>
        <w:t>Home</w:t>
      </w:r>
      <w:r>
        <w:tab/>
        <w:t>Addition</w:t>
      </w:r>
      <w:r>
        <w:tab/>
        <w:t>Pole</w:t>
      </w:r>
      <w:r>
        <w:rPr>
          <w:spacing w:val="-1"/>
        </w:rPr>
        <w:t xml:space="preserve"> </w:t>
      </w:r>
      <w:r>
        <w:t>Barn</w:t>
      </w:r>
      <w:r>
        <w:tab/>
        <w:t>Garage</w:t>
      </w:r>
      <w:r>
        <w:tab/>
        <w:t>Deck Dimension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building: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Mean</w:t>
      </w:r>
      <w:r>
        <w:rPr>
          <w:spacing w:val="-6"/>
        </w:rPr>
        <w:t xml:space="preserve"> </w:t>
      </w:r>
      <w:r>
        <w:t>Height*: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749" w:rsidRDefault="009142E6">
      <w:pPr>
        <w:spacing w:before="61" w:line="167" w:lineRule="exact"/>
        <w:ind w:left="7229"/>
      </w:pPr>
      <w:r>
        <w:t>*from the ground to ½ the distance</w:t>
      </w:r>
    </w:p>
    <w:p w:rsidR="00984749" w:rsidRDefault="00984749">
      <w:pPr>
        <w:spacing w:line="167" w:lineRule="exact"/>
        <w:sectPr w:rsidR="00984749">
          <w:type w:val="continuous"/>
          <w:pgSz w:w="12240" w:h="15840"/>
          <w:pgMar w:top="540" w:right="420" w:bottom="280" w:left="620" w:header="720" w:footer="720" w:gutter="0"/>
          <w:cols w:space="720"/>
        </w:sectPr>
      </w:pPr>
    </w:p>
    <w:p w:rsidR="00984749" w:rsidRDefault="009142E6">
      <w:pPr>
        <w:tabs>
          <w:tab w:val="left" w:pos="5915"/>
        </w:tabs>
        <w:spacing w:line="266" w:lineRule="exact"/>
        <w:ind w:left="100"/>
        <w:rPr>
          <w:sz w:val="24"/>
        </w:rPr>
      </w:pPr>
      <w:r>
        <w:rPr>
          <w:sz w:val="24"/>
        </w:rPr>
        <w:lastRenderedPageBreak/>
        <w:t>Square footage of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749" w:rsidRDefault="009142E6">
      <w:pPr>
        <w:spacing w:before="95"/>
        <w:ind w:left="100"/>
      </w:pPr>
      <w:r>
        <w:br w:type="column"/>
      </w:r>
      <w:r>
        <w:lastRenderedPageBreak/>
        <w:t>between the eave and the peek.</w:t>
      </w:r>
    </w:p>
    <w:p w:rsidR="00984749" w:rsidRDefault="00984749">
      <w:pPr>
        <w:sectPr w:rsidR="00984749">
          <w:type w:val="continuous"/>
          <w:pgSz w:w="12240" w:h="15840"/>
          <w:pgMar w:top="540" w:right="420" w:bottom="280" w:left="620" w:header="720" w:footer="720" w:gutter="0"/>
          <w:cols w:num="2" w:space="720" w:equalWidth="0">
            <w:col w:w="5956" w:space="1173"/>
            <w:col w:w="4071"/>
          </w:cols>
        </w:sectPr>
      </w:pPr>
    </w:p>
    <w:p w:rsidR="00984749" w:rsidRDefault="00984749">
      <w:pPr>
        <w:pStyle w:val="BodyText"/>
        <w:spacing w:before="9"/>
        <w:rPr>
          <w:sz w:val="8"/>
        </w:rPr>
      </w:pPr>
    </w:p>
    <w:p w:rsidR="00984749" w:rsidRDefault="009142E6">
      <w:pPr>
        <w:tabs>
          <w:tab w:val="left" w:pos="2016"/>
          <w:tab w:val="left" w:pos="3204"/>
          <w:tab w:val="left" w:pos="4223"/>
          <w:tab w:val="left" w:pos="6696"/>
          <w:tab w:val="left" w:pos="730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frame:</w:t>
      </w:r>
      <w:r>
        <w:rPr>
          <w:sz w:val="24"/>
        </w:rPr>
        <w:tab/>
        <w:t>Wood</w:t>
      </w:r>
      <w:r>
        <w:rPr>
          <w:sz w:val="24"/>
        </w:rPr>
        <w:tab/>
        <w:t>Steel</w:t>
      </w:r>
      <w:r>
        <w:rPr>
          <w:sz w:val="24"/>
        </w:rPr>
        <w:tab/>
        <w:t>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Cost: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749" w:rsidRDefault="00984749">
      <w:pPr>
        <w:pStyle w:val="BodyText"/>
        <w:spacing w:before="2"/>
        <w:rPr>
          <w:sz w:val="16"/>
        </w:rPr>
      </w:pPr>
    </w:p>
    <w:p w:rsidR="00984749" w:rsidRDefault="00984749">
      <w:pPr>
        <w:rPr>
          <w:sz w:val="16"/>
        </w:rPr>
        <w:sectPr w:rsidR="00984749">
          <w:type w:val="continuous"/>
          <w:pgSz w:w="12240" w:h="15840"/>
          <w:pgMar w:top="540" w:right="420" w:bottom="280" w:left="620" w:header="720" w:footer="720" w:gutter="0"/>
          <w:cols w:space="720"/>
        </w:sectPr>
      </w:pPr>
    </w:p>
    <w:p w:rsidR="00984749" w:rsidRDefault="009142E6">
      <w:pPr>
        <w:tabs>
          <w:tab w:val="left" w:pos="1540"/>
          <w:tab w:val="left" w:pos="2260"/>
          <w:tab w:val="left" w:pos="7356"/>
        </w:tabs>
        <w:spacing w:before="90" w:line="480" w:lineRule="auto"/>
        <w:ind w:left="100" w:right="38"/>
        <w:rPr>
          <w:sz w:val="24"/>
        </w:rPr>
      </w:pPr>
      <w:r>
        <w:rPr>
          <w:sz w:val="24"/>
        </w:rPr>
        <w:lastRenderedPageBreak/>
        <w:t>Contractor/owner: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2"/>
        </w:rPr>
      </w:pPr>
    </w:p>
    <w:p w:rsidR="00984749" w:rsidRDefault="009142E6">
      <w:pPr>
        <w:tabs>
          <w:tab w:val="left" w:pos="1540"/>
          <w:tab w:val="left" w:pos="3395"/>
          <w:tab w:val="left" w:pos="3700"/>
          <w:tab w:val="left" w:pos="7356"/>
        </w:tabs>
        <w:spacing w:before="1"/>
        <w:ind w:left="100"/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License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#: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749" w:rsidRDefault="009142E6">
      <w:pPr>
        <w:pStyle w:val="BodyText"/>
        <w:rPr>
          <w:sz w:val="26"/>
        </w:rPr>
      </w:pPr>
      <w:r>
        <w:br w:type="column"/>
      </w:r>
    </w:p>
    <w:p w:rsidR="00984749" w:rsidRDefault="009142E6">
      <w:pPr>
        <w:ind w:left="164" w:right="337" w:hanging="5"/>
        <w:jc w:val="center"/>
        <w:rPr>
          <w:b/>
        </w:rPr>
      </w:pPr>
      <w:r>
        <w:rPr>
          <w:b/>
        </w:rPr>
        <w:t>This permit does not include Electrical, Mechanical, Plumbing</w:t>
      </w:r>
    </w:p>
    <w:p w:rsidR="00984749" w:rsidRDefault="00984749">
      <w:pPr>
        <w:pStyle w:val="BodyText"/>
        <w:spacing w:before="7"/>
        <w:rPr>
          <w:b/>
          <w:sz w:val="19"/>
        </w:rPr>
      </w:pPr>
    </w:p>
    <w:p w:rsidR="00984749" w:rsidRDefault="009142E6">
      <w:pPr>
        <w:pStyle w:val="BodyText"/>
        <w:ind w:left="87" w:right="266"/>
        <w:jc w:val="center"/>
      </w:pPr>
      <w:r>
        <w:t>Drawings must include foundation, floor plan, elevations, guardrail, stair detail and if applicable, a wall section.</w:t>
      </w:r>
    </w:p>
    <w:p w:rsidR="00984749" w:rsidRDefault="009142E6">
      <w:pPr>
        <w:pStyle w:val="BodyText"/>
        <w:spacing w:line="229" w:lineRule="exact"/>
        <w:ind w:left="85" w:right="266"/>
        <w:jc w:val="center"/>
      </w:pPr>
      <w:r>
        <w:t>Please print legibly on this form.</w:t>
      </w:r>
    </w:p>
    <w:p w:rsidR="00984749" w:rsidRDefault="00984749">
      <w:pPr>
        <w:spacing w:line="229" w:lineRule="exact"/>
        <w:jc w:val="center"/>
        <w:sectPr w:rsidR="00984749">
          <w:type w:val="continuous"/>
          <w:pgSz w:w="12240" w:h="15840"/>
          <w:pgMar w:top="540" w:right="420" w:bottom="280" w:left="620" w:header="720" w:footer="720" w:gutter="0"/>
          <w:cols w:num="2" w:space="720" w:equalWidth="0">
            <w:col w:w="7397" w:space="167"/>
            <w:col w:w="3636"/>
          </w:cols>
        </w:sectPr>
      </w:pPr>
    </w:p>
    <w:p w:rsidR="00984749" w:rsidRDefault="00984749">
      <w:pPr>
        <w:pStyle w:val="BodyText"/>
        <w:spacing w:before="2"/>
        <w:rPr>
          <w:sz w:val="16"/>
        </w:rPr>
      </w:pPr>
      <w:r w:rsidRPr="00984749">
        <w:lastRenderedPageBreak/>
        <w:pict>
          <v:group id="_x0000_s1073" style="position:absolute;margin-left:15.7pt;margin-top:146.75pt;width:582.15pt;height:616.35pt;z-index:-7096;mso-position-horizontal-relative:page;mso-position-vertical-relative:page" coordorigin="314,2935" coordsize="11643,12327">
            <v:rect id="_x0000_s1083" style="position:absolute;left:321;top:2943;width:11628;height:8737" filled="f"/>
            <v:rect id="_x0000_s1082" style="position:absolute;left:321;top:11404;width:11628;height:3851" stroked="f"/>
            <v:rect id="_x0000_s1081" style="position:absolute;left:321;top:11404;width:11628;height:3851" filled="f"/>
            <v:line id="_x0000_s1080" style="position:absolute" from="2160,7500" to="7921,7500" strokeweight=".6pt"/>
            <v:line id="_x0000_s1079" style="position:absolute" from="720,10939" to="8641,10939" strokeweight=".21169mm"/>
            <v:line id="_x0000_s1078" style="position:absolute" from="9362,10939" to="11522,10939" strokeweight=".21169mm"/>
            <v:line id="_x0000_s1077" style="position:absolute" from="720,14758" to="7921,14758" strokeweight=".6pt"/>
            <v:shape id="_x0000_s1076" style="position:absolute;left:2259;top:3918;width:8208;height:1940" coordorigin="2259,3918" coordsize="8208,1940" o:spt="100" adj="0,,0" path="m3285,4230r228,l3513,3918r-228,l3285,4230xm4881,4230r228,l5109,3918r-228,l4881,4230xm10239,4230r228,l10467,3918r-228,l10239,4230xm8928,4230r228,l9156,3918r-228,l8928,4230xm6420,4230r228,l6648,3918r-228,l6420,4230xm2259,5858r228,l2487,5546r-228,l2259,5858xm3399,5858r228,l3627,5546r-228,l3399,5858xm4482,5858r228,l4710,5546r-228,l4482,5858xe" filled="f">
              <v:stroke joinstyle="round"/>
              <v:formulas/>
              <v:path arrowok="t" o:connecttype="segments"/>
            </v:shape>
            <v:rect id="_x0000_s1075" style="position:absolute;left:10809;top:13123;width:228;height:312" stroked="f"/>
            <v:rect id="_x0000_s1074" style="position:absolute;left:10809;top:13123;width:228;height:312" filled="f"/>
            <w10:wrap anchorx="page" anchory="page"/>
          </v:group>
        </w:pict>
      </w:r>
    </w:p>
    <w:p w:rsidR="00984749" w:rsidRDefault="009142E6">
      <w:pPr>
        <w:pStyle w:val="BodyText"/>
        <w:spacing w:before="91"/>
        <w:ind w:left="100" w:right="333"/>
      </w:pPr>
      <w:r>
        <w:t>I hereby certify that the proposed work is authorized by the owner of</w:t>
      </w:r>
      <w:r>
        <w:t xml:space="preserve"> record and that I have been authorized by the owner to make this application as his agent. I agree the statements made on the attached application are true, and if found not to be true, any permit that may be issued may be void. Further, I agree to comply</w:t>
      </w:r>
      <w:r>
        <w:t xml:space="preserve"> with the conditions and regulations provided with any permit that may be issued. Further, I agree the permit that may be issued is with the understanding all applicable sections of the Charter Township of Genesee</w:t>
      </w:r>
      <w:r>
        <w:t xml:space="preserve"> Zoning Ordinance and the State of Michigan Residential </w:t>
      </w:r>
      <w:r>
        <w:t>Building Code will be complied with. Further, I agree to notify the Charter Township of Genesee</w:t>
      </w:r>
      <w:r>
        <w:t xml:space="preserve"> inspection department prior to the required inspections listed on my issued permit. Further, I agree to give permission to officials of the Charter Township of Genesee</w:t>
      </w:r>
      <w:r>
        <w:t xml:space="preserve"> to enter the prope</w:t>
      </w:r>
      <w:r>
        <w:t>rty subject to this permit application for the purposes of inspections. Finally, I understand this is a permit application (not a permit) and that a permit, if issued, conveys only work to be completed as shown, and does not include any representation or c</w:t>
      </w:r>
      <w:r>
        <w:t>onveyance of rights in any other statute, building code, deed restriction or other property right.</w:t>
      </w:r>
    </w:p>
    <w:p w:rsidR="00984749" w:rsidRDefault="00984749">
      <w:pPr>
        <w:pStyle w:val="BodyText"/>
      </w:pPr>
    </w:p>
    <w:p w:rsidR="00984749" w:rsidRDefault="009142E6">
      <w:pPr>
        <w:pStyle w:val="Heading2"/>
        <w:tabs>
          <w:tab w:val="left" w:pos="9581"/>
        </w:tabs>
        <w:spacing w:before="90"/>
        <w:ind w:left="1540"/>
      </w:pPr>
      <w:r>
        <w:t>Signature</w:t>
      </w:r>
      <w:r>
        <w:tab/>
        <w:t>Date</w:t>
      </w:r>
    </w:p>
    <w:p w:rsidR="00984749" w:rsidRDefault="00984749">
      <w:pPr>
        <w:pStyle w:val="BodyText"/>
        <w:spacing w:before="5"/>
        <w:rPr>
          <w:sz w:val="28"/>
        </w:rPr>
      </w:pPr>
    </w:p>
    <w:p w:rsidR="00984749" w:rsidRDefault="009142E6">
      <w:pPr>
        <w:ind w:right="198"/>
        <w:jc w:val="center"/>
        <w:rPr>
          <w:b/>
          <w:sz w:val="28"/>
        </w:rPr>
      </w:pPr>
      <w:r>
        <w:rPr>
          <w:b/>
          <w:sz w:val="28"/>
        </w:rPr>
        <w:t>Office use only</w:t>
      </w:r>
    </w:p>
    <w:p w:rsidR="00984749" w:rsidRDefault="009142E6">
      <w:pPr>
        <w:tabs>
          <w:tab w:val="left" w:pos="3655"/>
          <w:tab w:val="left" w:pos="4320"/>
          <w:tab w:val="left" w:pos="7256"/>
          <w:tab w:val="left" w:pos="7921"/>
          <w:tab w:val="left" w:pos="10856"/>
        </w:tabs>
        <w:spacing w:before="134"/>
        <w:ind w:right="142"/>
        <w:jc w:val="center"/>
        <w:rPr>
          <w:sz w:val="24"/>
        </w:rPr>
      </w:pPr>
      <w:r>
        <w:rPr>
          <w:sz w:val="24"/>
        </w:rPr>
        <w:t>Permit</w:t>
      </w:r>
      <w:r>
        <w:rPr>
          <w:spacing w:val="-1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Permit</w:t>
      </w:r>
      <w:r>
        <w:rPr>
          <w:spacing w:val="-5"/>
          <w:sz w:val="24"/>
        </w:rPr>
        <w:t xml:space="preserve"> </w:t>
      </w:r>
      <w:r>
        <w:rPr>
          <w:sz w:val="24"/>
        </w:rPr>
        <w:t>Fee: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749" w:rsidRDefault="00984749">
      <w:pPr>
        <w:pStyle w:val="BodyText"/>
        <w:spacing w:before="2"/>
        <w:rPr>
          <w:sz w:val="16"/>
        </w:rPr>
      </w:pPr>
    </w:p>
    <w:p w:rsidR="00984749" w:rsidRDefault="009142E6">
      <w:pPr>
        <w:tabs>
          <w:tab w:val="left" w:pos="3035"/>
          <w:tab w:val="left" w:pos="3520"/>
          <w:tab w:val="left" w:pos="7356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Bond: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Review Fee:</w:t>
      </w:r>
      <w:r>
        <w:rPr>
          <w:sz w:val="24"/>
          <w:u w:val="single"/>
        </w:rPr>
        <w:tab/>
      </w:r>
      <w:r>
        <w:rPr>
          <w:sz w:val="24"/>
        </w:rPr>
        <w:t>Plan Review</w:t>
      </w:r>
      <w:r>
        <w:rPr>
          <w:spacing w:val="-1"/>
          <w:sz w:val="24"/>
        </w:rPr>
        <w:t xml:space="preserve"> </w:t>
      </w:r>
      <w:r>
        <w:rPr>
          <w:sz w:val="24"/>
        </w:rPr>
        <w:t>Fee: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749" w:rsidRDefault="00984749">
      <w:pPr>
        <w:pStyle w:val="BodyText"/>
        <w:spacing w:before="2"/>
        <w:rPr>
          <w:sz w:val="16"/>
        </w:rPr>
      </w:pPr>
    </w:p>
    <w:p w:rsidR="00984749" w:rsidRDefault="009142E6">
      <w:pPr>
        <w:tabs>
          <w:tab w:val="left" w:pos="3035"/>
          <w:tab w:val="left" w:pos="3520"/>
          <w:tab w:val="left" w:pos="6636"/>
          <w:tab w:val="left" w:pos="7241"/>
          <w:tab w:val="left" w:pos="10513"/>
        </w:tabs>
        <w:spacing w:before="90"/>
        <w:ind w:left="100"/>
        <w:rPr>
          <w:sz w:val="24"/>
        </w:rPr>
      </w:pPr>
      <w:r>
        <w:rPr>
          <w:sz w:val="24"/>
        </w:rPr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District: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Use: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Flood Plain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:</w:t>
      </w:r>
      <w:r>
        <w:rPr>
          <w:sz w:val="24"/>
        </w:rPr>
        <w:tab/>
        <w:t>Yes</w:t>
      </w:r>
    </w:p>
    <w:p w:rsidR="00984749" w:rsidRDefault="00984749">
      <w:pPr>
        <w:pStyle w:val="BodyText"/>
        <w:spacing w:before="2"/>
        <w:rPr>
          <w:sz w:val="16"/>
        </w:rPr>
      </w:pPr>
    </w:p>
    <w:p w:rsidR="00984749" w:rsidRDefault="009142E6">
      <w:pPr>
        <w:tabs>
          <w:tab w:val="left" w:pos="2315"/>
          <w:tab w:val="left" w:pos="2980"/>
          <w:tab w:val="left" w:pos="5195"/>
          <w:tab w:val="left" w:pos="5860"/>
          <w:tab w:val="left" w:pos="8076"/>
          <w:tab w:val="left" w:pos="874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Front</w:t>
      </w:r>
      <w:r>
        <w:rPr>
          <w:sz w:val="24"/>
        </w:rPr>
        <w:t xml:space="preserve"> </w:t>
      </w:r>
      <w:r>
        <w:rPr>
          <w:sz w:val="24"/>
        </w:rPr>
        <w:t>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Rear 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6"/>
          <w:sz w:val="24"/>
        </w:rPr>
        <w:t xml:space="preserve"> </w:t>
      </w:r>
      <w:r>
        <w:rPr>
          <w:sz w:val="24"/>
        </w:rPr>
        <w:t>yard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749" w:rsidRDefault="00984749">
      <w:pPr>
        <w:pStyle w:val="BodyText"/>
      </w:pPr>
    </w:p>
    <w:p w:rsidR="00984749" w:rsidRDefault="00984749">
      <w:pPr>
        <w:pStyle w:val="BodyText"/>
        <w:spacing w:before="2"/>
      </w:pPr>
    </w:p>
    <w:p w:rsidR="00984749" w:rsidRDefault="009142E6">
      <w:pPr>
        <w:tabs>
          <w:tab w:val="left" w:pos="2935"/>
        </w:tabs>
        <w:spacing w:before="90"/>
        <w:ind w:right="241"/>
        <w:jc w:val="right"/>
        <w:rPr>
          <w:sz w:val="24"/>
        </w:rPr>
      </w:pPr>
      <w:r>
        <w:rPr>
          <w:spacing w:val="-1"/>
          <w:sz w:val="24"/>
        </w:rPr>
        <w:t>Total: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4749" w:rsidRDefault="009142E6">
      <w:pPr>
        <w:ind w:left="820"/>
        <w:rPr>
          <w:sz w:val="24"/>
        </w:rPr>
      </w:pPr>
      <w:r>
        <w:rPr>
          <w:sz w:val="24"/>
        </w:rPr>
        <w:t>Approved by Charter Township of Genesee</w:t>
      </w:r>
      <w:r>
        <w:rPr>
          <w:sz w:val="24"/>
        </w:rPr>
        <w:t xml:space="preserve"> Official</w:t>
      </w:r>
    </w:p>
    <w:p w:rsidR="00984749" w:rsidRDefault="00984749">
      <w:pPr>
        <w:rPr>
          <w:sz w:val="24"/>
        </w:rPr>
        <w:sectPr w:rsidR="00984749">
          <w:type w:val="continuous"/>
          <w:pgSz w:w="12240" w:h="15840"/>
          <w:pgMar w:top="540" w:right="420" w:bottom="280" w:left="620" w:header="720" w:footer="720" w:gutter="0"/>
          <w:cols w:space="720"/>
        </w:sectPr>
      </w:pPr>
    </w:p>
    <w:p w:rsidR="00984749" w:rsidRDefault="009142E6">
      <w:pPr>
        <w:spacing w:before="53" w:line="504" w:lineRule="exact"/>
        <w:ind w:right="202"/>
        <w:jc w:val="center"/>
        <w:rPr>
          <w:b/>
          <w:sz w:val="44"/>
        </w:rPr>
      </w:pPr>
      <w:r>
        <w:rPr>
          <w:b/>
          <w:sz w:val="44"/>
        </w:rPr>
        <w:lastRenderedPageBreak/>
        <w:t>Site or Plot Plan</w:t>
      </w:r>
    </w:p>
    <w:p w:rsidR="00984749" w:rsidRDefault="00984749">
      <w:pPr>
        <w:pStyle w:val="BodyText"/>
        <w:ind w:left="244" w:right="446"/>
        <w:jc w:val="center"/>
      </w:pPr>
      <w:r>
        <w:pict>
          <v:rect id="_x0000_s1072" style="position:absolute;left:0;text-align:left;margin-left:41.7pt;margin-top:33.85pt;width:530.1pt;height:583.05pt;z-index:-7048;mso-position-horizontal-relative:page" filled="f">
            <w10:wrap anchorx="page"/>
          </v:rect>
        </w:pict>
      </w:r>
      <w:r w:rsidR="009142E6">
        <w:t>Include all existing and proposed buildings on the site. Include all dimensions to front, s</w:t>
      </w:r>
      <w:r w:rsidR="009142E6">
        <w:t>ide and rear property lines from buildings. Include dimensions of the property. Any accessory structure must maintain 10-foot separation from the main dwelling and must be behind the front line of the house.</w:t>
      </w:r>
    </w:p>
    <w:p w:rsidR="00984749" w:rsidRDefault="009142E6">
      <w:pPr>
        <w:pStyle w:val="Heading2"/>
        <w:spacing w:line="274" w:lineRule="exact"/>
        <w:ind w:right="198"/>
        <w:jc w:val="center"/>
      </w:pPr>
      <w:r>
        <w:t>Rear property line</w:t>
      </w: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142E6">
      <w:pPr>
        <w:tabs>
          <w:tab w:val="left" w:pos="10261"/>
        </w:tabs>
        <w:spacing w:before="183"/>
        <w:ind w:right="122"/>
        <w:jc w:val="center"/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  <w:t>S</w:t>
      </w:r>
    </w:p>
    <w:p w:rsidR="00984749" w:rsidRDefault="009142E6">
      <w:pPr>
        <w:tabs>
          <w:tab w:val="left" w:pos="10261"/>
        </w:tabs>
        <w:ind w:right="171"/>
        <w:jc w:val="center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I</w:t>
      </w:r>
    </w:p>
    <w:p w:rsidR="00984749" w:rsidRDefault="009142E6">
      <w:pPr>
        <w:pStyle w:val="ListParagraph"/>
        <w:numPr>
          <w:ilvl w:val="0"/>
          <w:numId w:val="1"/>
        </w:numPr>
        <w:tabs>
          <w:tab w:val="left" w:pos="10261"/>
          <w:tab w:val="left" w:pos="10602"/>
        </w:tabs>
        <w:rPr>
          <w:sz w:val="24"/>
        </w:rPr>
      </w:pPr>
      <w:r>
        <w:rPr>
          <w:w w:val="99"/>
          <w:sz w:val="24"/>
        </w:rPr>
        <w:t xml:space="preserve">     </w:t>
      </w:r>
      <w:r>
        <w:rPr>
          <w:w w:val="99"/>
          <w:sz w:val="24"/>
        </w:rPr>
        <w:t>D</w:t>
      </w:r>
    </w:p>
    <w:p w:rsidR="00984749" w:rsidRDefault="009142E6">
      <w:pPr>
        <w:pStyle w:val="ListParagraph"/>
        <w:numPr>
          <w:ilvl w:val="0"/>
          <w:numId w:val="1"/>
        </w:numPr>
        <w:tabs>
          <w:tab w:val="left" w:pos="10261"/>
          <w:tab w:val="left" w:pos="10602"/>
        </w:tabs>
        <w:ind w:right="109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E</w:t>
      </w:r>
    </w:p>
    <w:p w:rsidR="00984749" w:rsidRDefault="00984749">
      <w:pPr>
        <w:pStyle w:val="BodyText"/>
        <w:spacing w:before="1"/>
        <w:rPr>
          <w:sz w:val="24"/>
        </w:rPr>
      </w:pPr>
    </w:p>
    <w:p w:rsidR="00984749" w:rsidRDefault="009142E6">
      <w:pPr>
        <w:tabs>
          <w:tab w:val="left" w:pos="10261"/>
        </w:tabs>
        <w:ind w:right="104"/>
        <w:jc w:val="center"/>
        <w:rPr>
          <w:sz w:val="24"/>
        </w:rPr>
      </w:pPr>
      <w:r>
        <w:rPr>
          <w:sz w:val="24"/>
        </w:rPr>
        <w:t>L</w:t>
      </w:r>
      <w:r>
        <w:rPr>
          <w:sz w:val="24"/>
        </w:rPr>
        <w:tab/>
        <w:t>L</w:t>
      </w:r>
    </w:p>
    <w:p w:rsidR="00984749" w:rsidRDefault="009142E6">
      <w:pPr>
        <w:tabs>
          <w:tab w:val="left" w:pos="10261"/>
        </w:tabs>
        <w:ind w:right="171"/>
        <w:jc w:val="center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I</w:t>
      </w:r>
    </w:p>
    <w:p w:rsidR="00984749" w:rsidRDefault="009142E6">
      <w:pPr>
        <w:tabs>
          <w:tab w:val="left" w:pos="10261"/>
        </w:tabs>
        <w:ind w:right="82"/>
        <w:jc w:val="center"/>
        <w:rPr>
          <w:sz w:val="24"/>
        </w:rPr>
      </w:pPr>
      <w:r>
        <w:rPr>
          <w:sz w:val="24"/>
        </w:rPr>
        <w:t>N</w:t>
      </w:r>
      <w:r>
        <w:rPr>
          <w:sz w:val="24"/>
        </w:rPr>
        <w:tab/>
        <w:t>N</w:t>
      </w:r>
    </w:p>
    <w:p w:rsidR="00984749" w:rsidRDefault="009142E6">
      <w:pPr>
        <w:tabs>
          <w:tab w:val="left" w:pos="10261"/>
        </w:tabs>
        <w:ind w:right="109"/>
        <w:jc w:val="center"/>
        <w:rPr>
          <w:sz w:val="24"/>
        </w:rPr>
      </w:pPr>
      <w:r>
        <w:rPr>
          <w:sz w:val="24"/>
        </w:rPr>
        <w:t>E</w:t>
      </w:r>
      <w:r>
        <w:rPr>
          <w:sz w:val="24"/>
        </w:rPr>
        <w:tab/>
        <w:t>E</w:t>
      </w: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rPr>
          <w:sz w:val="26"/>
        </w:rPr>
      </w:pPr>
    </w:p>
    <w:p w:rsidR="00984749" w:rsidRDefault="00984749">
      <w:pPr>
        <w:pStyle w:val="BodyText"/>
        <w:spacing w:before="1"/>
        <w:rPr>
          <w:sz w:val="26"/>
        </w:rPr>
      </w:pPr>
    </w:p>
    <w:p w:rsidR="00984749" w:rsidRDefault="009142E6">
      <w:pPr>
        <w:ind w:right="198"/>
        <w:jc w:val="center"/>
        <w:rPr>
          <w:sz w:val="24"/>
        </w:rPr>
      </w:pPr>
      <w:r>
        <w:rPr>
          <w:sz w:val="24"/>
        </w:rPr>
        <w:t>Front property line</w:t>
      </w:r>
    </w:p>
    <w:p w:rsidR="00984749" w:rsidRDefault="00984749">
      <w:pPr>
        <w:pStyle w:val="BodyText"/>
      </w:pPr>
    </w:p>
    <w:p w:rsidR="00984749" w:rsidRDefault="00984749">
      <w:pPr>
        <w:pStyle w:val="BodyText"/>
      </w:pPr>
    </w:p>
    <w:p w:rsidR="00984749" w:rsidRDefault="00984749">
      <w:pPr>
        <w:pStyle w:val="BodyText"/>
        <w:spacing w:before="3"/>
        <w:rPr>
          <w:sz w:val="25"/>
        </w:rPr>
      </w:pPr>
      <w:r w:rsidRPr="00984749">
        <w:pict>
          <v:line id="_x0000_s1071" style="position:absolute;z-index:1072;mso-wrap-distance-left:0;mso-wrap-distance-right:0;mso-position-horizontal-relative:page" from="44.55pt,16.9pt" to="568.95pt,16.9pt">
            <w10:wrap type="topAndBottom" anchorx="page"/>
          </v:line>
        </w:pict>
      </w:r>
    </w:p>
    <w:p w:rsidR="00984749" w:rsidRDefault="009142E6">
      <w:pPr>
        <w:ind w:right="197"/>
        <w:jc w:val="center"/>
        <w:rPr>
          <w:sz w:val="24"/>
        </w:rPr>
      </w:pPr>
      <w:r>
        <w:rPr>
          <w:sz w:val="24"/>
        </w:rPr>
        <w:t>Road centerline</w:t>
      </w:r>
    </w:p>
    <w:p w:rsidR="00984749" w:rsidRDefault="00984749">
      <w:pPr>
        <w:jc w:val="center"/>
        <w:rPr>
          <w:sz w:val="24"/>
        </w:rPr>
        <w:sectPr w:rsidR="00984749">
          <w:pgSz w:w="12240" w:h="15840"/>
          <w:pgMar w:top="940" w:right="420" w:bottom="280" w:left="620" w:header="720" w:footer="720" w:gutter="0"/>
          <w:cols w:space="720"/>
        </w:sectPr>
      </w:pPr>
    </w:p>
    <w:p w:rsidR="00984749" w:rsidRDefault="00984749">
      <w:pPr>
        <w:pStyle w:val="BodyText"/>
        <w:ind w:left="349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width:267.9pt;height:26.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984749" w:rsidRDefault="009142E6">
                  <w:pPr>
                    <w:spacing w:before="80"/>
                    <w:ind w:left="137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Residential Pole Barn</w:t>
                  </w:r>
                </w:p>
              </w:txbxContent>
            </v:textbox>
            <w10:wrap type="none"/>
            <w10:anchorlock/>
          </v:shape>
        </w:pict>
      </w:r>
    </w:p>
    <w:p w:rsidR="00984749" w:rsidRDefault="00984749">
      <w:pPr>
        <w:pStyle w:val="BodyText"/>
      </w:pPr>
    </w:p>
    <w:p w:rsidR="00984749" w:rsidRDefault="00984749">
      <w:pPr>
        <w:pStyle w:val="BodyText"/>
      </w:pPr>
    </w:p>
    <w:p w:rsidR="00984749" w:rsidRDefault="00984749">
      <w:pPr>
        <w:pStyle w:val="BodyText"/>
        <w:rPr>
          <w:sz w:val="21"/>
        </w:rPr>
      </w:pPr>
    </w:p>
    <w:p w:rsidR="00984749" w:rsidRDefault="00984749">
      <w:pPr>
        <w:pStyle w:val="BodyText"/>
        <w:tabs>
          <w:tab w:val="left" w:pos="10216"/>
        </w:tabs>
        <w:spacing w:line="444" w:lineRule="auto"/>
        <w:ind w:left="6571" w:right="982"/>
      </w:pPr>
      <w:r>
        <w:pict>
          <v:group id="_x0000_s1031" style="position:absolute;left:0;text-align:left;margin-left:47.05pt;margin-top:-63.7pt;width:536.55pt;height:641.7pt;z-index:-6952;mso-position-horizontal-relative:page" coordorigin="941,-1274" coordsize="10731,12834">
            <v:shape id="_x0000_s1069" style="position:absolute;left:7446;top:1646;width:1824;height:6279" coordorigin="7446,1646" coordsize="1824,6279" o:spt="100" adj="0,,0" path="m7446,7925r114,l7560,1763r-114,l7446,7925xm8700,2660r570,l9270,1646r-570,l8700,2660xe" filled="f">
              <v:stroke joinstyle="round"/>
              <v:formulas/>
              <v:path arrowok="t" o:connecttype="segments"/>
            </v:shape>
            <v:shape id="_x0000_s1068" style="position:absolute;left:1347;top:-892;width:7923;height:3552" coordorigin="1347,-892" coordsize="7923,3552" o:spt="100" adj="0,,0" path="m8700,2660l9270,1646t,1014l8700,1646t,468l1404,242m8700,1646r,-234m9270,1568l1347,-736m9270,1451l1347,-892m9270,1685r,-234e" filled="f">
              <v:stroke joinstyle="round"/>
              <v:formulas/>
              <v:path arrowok="t" o:connecttype="segments"/>
            </v:shape>
            <v:rect id="_x0000_s1067" style="position:absolute;left:5166;top:10772;width:2736;height:741" fillcolor="silver" stroked="f"/>
            <v:shape id="_x0000_s1066" style="position:absolute;left:5166;top:2426;width:2736;height:9087" coordorigin="5166,2426" coordsize="2736,9087" o:spt="100" adj="0,,0" path="m5166,11513r2736,l7902,10772r-2736,l5166,11513xm6192,10772r741,l6933,2426r-741,l6192,10772xe" filled="f">
              <v:stroke joinstyle="round"/>
              <v:formulas/>
              <v:path arrowok="t" o:connecttype="segments"/>
            </v:shape>
            <v:rect id="_x0000_s1065" style="position:absolute;left:1119;top:1724;width:6327;height:702" stroked="f"/>
            <v:rect id="_x0000_s1064" style="position:absolute;left:1119;top:1724;width:6327;height:702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6078;top:1295;width:1368;height:663">
              <v:imagedata r:id="rId5" o:title=""/>
            </v:shape>
            <v:rect id="_x0000_s1062" style="position:absolute;left:6078;top:1295;width:1368;height:663" filled="f"/>
            <v:rect id="_x0000_s1061" style="position:absolute;left:6591;top:2426;width:345;height:1248" stroked="f"/>
            <v:rect id="_x0000_s1060" style="position:absolute;left:6591;top:2426;width:345;height:1248" filled="f"/>
            <v:shape id="_x0000_s1059" style="position:absolute;left:6591;top:2426;width:345;height:1248" coordorigin="6591,2426" coordsize="345,1248" o:spt="100" adj="0,,0" path="m6591,3674l6936,2426t,1248l6591,2426e" filled="f">
              <v:stroke joinstyle="round"/>
              <v:formulas/>
              <v:path arrowok="t" o:connecttype="segments"/>
            </v:shape>
            <v:rect id="_x0000_s1058" style="position:absolute;left:6933;top:4259;width:513;height:858" filled="f"/>
            <v:shape id="_x0000_s1057" style="position:absolute;left:6933;top:4259;width:513;height:858" coordorigin="6933,4259" coordsize="513,858" o:spt="100" adj="0,,0" path="m6933,5117r513,-858m7446,5117l6933,4259e" filled="f">
              <v:stroke joinstyle="round"/>
              <v:formulas/>
              <v:path arrowok="t" o:connecttype="segments"/>
            </v:shape>
            <v:rect id="_x0000_s1056" style="position:absolute;left:6933;top:7535;width:513;height:1131" filled="f"/>
            <v:shape id="_x0000_s1055" style="position:absolute;left:6933;top:7535;width:513;height:1131" coordorigin="6933,7535" coordsize="513,1131" o:spt="100" adj="0,,0" path="m6933,8666l7446,7535t,1131l6933,7535e" filled="f">
              <v:stroke joinstyle="round"/>
              <v:formulas/>
              <v:path arrowok="t" o:connecttype="segments"/>
            </v:shape>
            <v:rect id="_x0000_s1054" style="position:absolute;left:6933;top:6365;width:513;height:1170" filled="f"/>
            <v:shape id="_x0000_s1053" style="position:absolute;left:6933;top:6365;width:513;height:1170" coordorigin="6933,6365" coordsize="513,1170" o:spt="100" adj="0,,0" path="m6933,7535l7446,6365t,1170l6933,6365e" filled="f">
              <v:stroke joinstyle="round"/>
              <v:formulas/>
              <v:path arrowok="t" o:connecttype="segments"/>
            </v:shape>
            <v:rect id="_x0000_s1052" style="position:absolute;left:948;top:8159;width:5244;height:780" fillcolor="silver" stroked="f"/>
            <v:rect id="_x0000_s1051" style="position:absolute;left:948;top:8159;width:5244;height:780" filled="f"/>
            <v:shape id="_x0000_s1050" style="position:absolute;left:5793;top:4922;width:1482;height:1131" coordorigin="5793,4922" coordsize="1482,1131" path="m5793,4922r663,683l6582,5470r63,493l6771,5515r504,538e" filled="f">
              <v:path arrowok="t"/>
            </v:shape>
            <v:rect id="_x0000_s1049" style="position:absolute;left:6192;top:2426;width:399;height:1248" filled="f"/>
            <v:shape id="_x0000_s1048" style="position:absolute;left:6192;top:2426;width:399;height:1248" coordorigin="6192,2426" coordsize="399,1248" o:spt="100" adj="0,,0" path="m6192,3674l6591,2426t,1248l6192,2426e" filled="f">
              <v:stroke joinstyle="round"/>
              <v:formulas/>
              <v:path arrowok="t" o:connecttype="segments"/>
            </v:shape>
            <v:rect id="_x0000_s1047" style="position:absolute;left:7161;top:-31;width:3819;height:351" stroked="f"/>
            <v:shape id="_x0000_s1046" style="position:absolute;left:5622;top:260;width:1549;height:120" coordorigin="5622,260" coordsize="1549,120" o:spt="100" adj="0,,0" path="m5742,260r-120,60l5742,380r,-50l5716,330r-4,-4l5712,315r4,-5l5742,310r,-50xm5742,310r-26,l5712,315r,11l5716,330r26,l5742,310xm7167,310r-1425,l5742,330r1425,l7171,326r,-11l7167,310xe" fillcolor="black" stroked="f">
              <v:stroke joinstyle="round"/>
              <v:formulas/>
              <v:path arrowok="t" o:connecttype="segments"/>
            </v:shape>
            <v:rect id="_x0000_s1045" style="position:absolute;left:7161;top:398;width:3819;height:351" stroked="f"/>
            <v:rect id="_x0000_s1044" style="position:absolute;left:4125;top:-1274;width:5358;height:538" stroked="f"/>
            <v:rect id="_x0000_s1043" style="position:absolute;left:948;top:9602;width:4959;height:702" fillcolor="#eaeaea" stroked="f"/>
            <v:rect id="_x0000_s1042" style="position:absolute;left:948;top:9602;width:4959;height:702" filled="f"/>
            <v:shape id="_x0000_s1041" style="position:absolute;left:3855;top:10421;width:969;height:1131" coordorigin="3855,10421" coordsize="969,1131" o:spt="100" adj="0,,0" path="m4824,10421r-912,m4767,11552r-912,e" filled="f">
              <v:stroke joinstyle="round"/>
              <v:formulas/>
              <v:path arrowok="t" o:connecttype="segments"/>
            </v:shape>
            <v:shape id="_x0000_s1040" style="position:absolute;left:4251;top:10421;width:120;height:1131" coordorigin="4251,10421" coordsize="120,1131" o:spt="100" adj="0,,0" path="m4301,11432r-50,l4311,11552r45,-90l4305,11462r-4,-4l4301,11432xm4317,10511r-12,l4301,10516r,942l4305,11462r12,l4321,11458r,-942l4317,10511xm4371,11432r-50,l4321,11458r-4,4l4356,11462r15,-30xm4311,10421r-60,120l4301,10541r,-25l4305,10511r51,l4311,10421xm4356,10511r-39,l4321,10516r,25l4371,10541r-15,-30xe" fillcolor="black" stroked="f">
              <v:stroke joinstyle="round"/>
              <v:formulas/>
              <v:path arrowok="t" o:connecttype="segments"/>
            </v:shape>
            <v:shape id="_x0000_s1039" style="position:absolute;left:7446;top:8315;width:4218;height:3198" coordorigin="7446,8315" coordsize="4218,3198" o:spt="100" adj="0,,0" path="m7446,8315r4218,975m8472,11513r-456,e" filled="f">
              <v:stroke joinstyle="round"/>
              <v:formulas/>
              <v:path arrowok="t" o:connecttype="segments"/>
            </v:shape>
            <v:shape id="_x0000_s1038" style="position:absolute;left:7446;top:3029;width:1264;height:8484" coordorigin="7446,3029" coordsize="1264,8484" o:spt="100" adj="0,,0" path="m8190,8591r-15,-30l8130,8471r-60,120l8120,8591r,2802l8070,11393r60,120l8175,11423r15,-30l8140,11393r,-2802l8190,8591m8596,7023r-4,-5l7566,7018r,-50l7446,7028r120,60l7566,7038r1026,l8596,7034r,-11m8596,4644r-4,-5l7566,4639r,-50l7446,4649r120,60l7566,4659r1026,l8596,4655r,-11m8596,3084r-4,-5l7566,3079r,-50l7446,3089r120,60l7566,3099r1026,l8596,3095r,-11m8710,5969r-4,-5l7680,5964r,-50l7560,5974r120,60l7680,5984r1026,l8710,5980r,-11e" fillcolor="black" stroked="f">
              <v:stroke joinstyle="round"/>
              <v:formulas/>
              <v:path arrowok="t" o:connecttype="segments"/>
            </v:shape>
            <v:shape id="_x0000_s1037" type="#_x0000_t75" style="position:absolute;left:6933;top:8939;width:513;height:1833">
              <v:imagedata r:id="rId6" o:title=""/>
            </v:shape>
            <v:rect id="_x0000_s1036" style="position:absolute;left:6933;top:8939;width:513;height:1833" filled="f"/>
            <v:shape id="_x0000_s1035" type="#_x0000_t75" style="position:absolute;left:5679;top:8900;width:513;height:1872">
              <v:imagedata r:id="rId7" o:title=""/>
            </v:shape>
            <v:rect id="_x0000_s1034" style="position:absolute;left:5679;top:8900;width:513;height:1872" filled="f"/>
            <v:rect id="_x0000_s1033" style="position:absolute;left:8358;top:9095;width:2337;height:741" stroked="f"/>
            <v:shape id="_x0000_s1032" style="position:absolute;left:7389;top:9347;width:922;height:120" coordorigin="7389,9347" coordsize="922,120" o:spt="100" adj="0,,0" path="m7509,9347r-120,60l7509,9467r,-50l7483,9417r-4,-4l7479,9402r4,-5l7509,9397r,-50xm7509,9397r-26,l7479,9402r,11l7483,9417r26,l7509,9397xm8307,9397r-798,l7509,9417r798,l8311,9413r,-11l8307,939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142E6">
        <w:t>Roof</w:t>
      </w:r>
      <w:r w:rsidR="009142E6">
        <w:rPr>
          <w:spacing w:val="-5"/>
        </w:rPr>
        <w:t xml:space="preserve"> </w:t>
      </w:r>
      <w:r w:rsidR="009142E6">
        <w:t>Covering</w:t>
      </w:r>
      <w:r w:rsidR="009142E6">
        <w:rPr>
          <w:spacing w:val="-3"/>
        </w:rPr>
        <w:t xml:space="preserve"> </w:t>
      </w:r>
      <w:r w:rsidR="009142E6">
        <w:t>-</w:t>
      </w:r>
      <w:r w:rsidR="009142E6">
        <w:t xml:space="preserve"> </w:t>
      </w:r>
      <w:r w:rsidR="009142E6">
        <w:rPr>
          <w:w w:val="99"/>
          <w:u w:val="single"/>
        </w:rPr>
        <w:t xml:space="preserve"> </w:t>
      </w:r>
      <w:r w:rsidR="009142E6">
        <w:rPr>
          <w:u w:val="single"/>
        </w:rPr>
        <w:tab/>
      </w:r>
      <w:r w:rsidR="009142E6">
        <w:t xml:space="preserve"> Roof Deck</w:t>
      </w:r>
      <w:r w:rsidR="009142E6">
        <w:rPr>
          <w:spacing w:val="-5"/>
        </w:rPr>
        <w:t xml:space="preserve"> </w:t>
      </w:r>
      <w:r w:rsidR="009142E6">
        <w:t>-</w:t>
      </w:r>
      <w:r w:rsidR="009142E6">
        <w:t xml:space="preserve"> </w:t>
      </w:r>
      <w:r w:rsidR="009142E6">
        <w:rPr>
          <w:w w:val="99"/>
          <w:u w:val="single"/>
        </w:rPr>
        <w:t xml:space="preserve"> </w:t>
      </w:r>
      <w:r w:rsidR="009142E6">
        <w:rPr>
          <w:u w:val="single"/>
        </w:rPr>
        <w:tab/>
      </w:r>
    </w:p>
    <w:p w:rsidR="00984749" w:rsidRDefault="00984749">
      <w:pPr>
        <w:pStyle w:val="BodyText"/>
      </w:pPr>
    </w:p>
    <w:p w:rsidR="00984749" w:rsidRDefault="00984749">
      <w:pPr>
        <w:pStyle w:val="BodyText"/>
      </w:pPr>
    </w:p>
    <w:p w:rsidR="00984749" w:rsidRDefault="00984749">
      <w:pPr>
        <w:pStyle w:val="BodyText"/>
      </w:pPr>
    </w:p>
    <w:p w:rsidR="00984749" w:rsidRDefault="00984749">
      <w:pPr>
        <w:pStyle w:val="BodyText"/>
        <w:rPr>
          <w:sz w:val="22"/>
        </w:rPr>
      </w:pPr>
      <w:r w:rsidRPr="00984749">
        <w:pict>
          <v:shape id="_x0000_s1030" type="#_x0000_t202" style="position:absolute;margin-left:112.95pt;margin-top:15.05pt;width:159.6pt;height:21.45pt;z-index:1144;mso-wrap-distance-left:0;mso-wrap-distance-right:0;mso-position-horizontal-relative:page" fillcolor="#eaeaea">
            <v:textbox inset="0,0,0,0">
              <w:txbxContent>
                <w:p w:rsidR="00984749" w:rsidRDefault="009142E6">
                  <w:pPr>
                    <w:spacing w:before="70"/>
                    <w:ind w:left="56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Truss of Rafter Ties</w:t>
                  </w:r>
                </w:p>
              </w:txbxContent>
            </v:textbox>
            <w10:wrap type="topAndBottom" anchorx="page"/>
          </v:shape>
        </w:pict>
      </w:r>
    </w:p>
    <w:p w:rsidR="00984749" w:rsidRDefault="00984749">
      <w:pPr>
        <w:pStyle w:val="BodyText"/>
        <w:spacing w:before="11"/>
        <w:rPr>
          <w:sz w:val="14"/>
        </w:rPr>
      </w:pPr>
    </w:p>
    <w:p w:rsidR="00984749" w:rsidRDefault="00984749">
      <w:pPr>
        <w:rPr>
          <w:sz w:val="14"/>
        </w:rPr>
        <w:sectPr w:rsidR="00984749">
          <w:pgSz w:w="12240" w:h="15840"/>
          <w:pgMar w:top="800" w:right="420" w:bottom="280" w:left="620" w:header="720" w:footer="720" w:gutter="0"/>
          <w:cols w:space="720"/>
        </w:sectPr>
      </w:pPr>
    </w:p>
    <w:p w:rsidR="00984749" w:rsidRDefault="009142E6">
      <w:pPr>
        <w:pStyle w:val="Heading2"/>
        <w:tabs>
          <w:tab w:val="left" w:pos="1808"/>
          <w:tab w:val="left" w:pos="3465"/>
          <w:tab w:val="left" w:pos="4905"/>
        </w:tabs>
        <w:spacing w:before="90"/>
        <w:ind w:left="529"/>
      </w:pPr>
      <w:r>
        <w:lastRenderedPageBreak/>
        <w:t>Trusses: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749" w:rsidRDefault="009142E6">
      <w:pPr>
        <w:pStyle w:val="BodyText"/>
        <w:spacing w:before="1" w:line="230" w:lineRule="exact"/>
        <w:ind w:left="529"/>
      </w:pPr>
      <w:r>
        <w:t>If no fill out rafter information below</w:t>
      </w:r>
    </w:p>
    <w:p w:rsidR="00984749" w:rsidRDefault="009142E6">
      <w:pPr>
        <w:pStyle w:val="Heading2"/>
        <w:tabs>
          <w:tab w:val="left" w:pos="4905"/>
        </w:tabs>
        <w:spacing w:line="360" w:lineRule="auto"/>
        <w:ind w:left="529" w:right="38"/>
        <w:jc w:val="both"/>
      </w:pPr>
      <w:r>
        <w:t>Truss/Rafter</w:t>
      </w:r>
      <w:r>
        <w:rPr>
          <w:spacing w:val="-3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 xml:space="preserve">Size: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Rafter</w:t>
      </w:r>
      <w:r>
        <w:rPr>
          <w:spacing w:val="-4"/>
        </w:rPr>
        <w:t xml:space="preserve"> </w:t>
      </w:r>
      <w:r>
        <w:t>Size: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Rafter</w:t>
      </w:r>
      <w:r>
        <w:rPr>
          <w:spacing w:val="-6"/>
        </w:rPr>
        <w:t xml:space="preserve"> </w:t>
      </w:r>
      <w:r>
        <w:t>Spacing: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Ridge</w:t>
      </w:r>
      <w:r>
        <w:rPr>
          <w:spacing w:val="-4"/>
        </w:rPr>
        <w:t xml:space="preserve"> </w:t>
      </w:r>
      <w:r>
        <w:t>Size: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Ceiling</w:t>
      </w:r>
      <w:r>
        <w:rPr>
          <w:spacing w:val="-2"/>
        </w:rPr>
        <w:t xml:space="preserve"> </w:t>
      </w:r>
      <w:r>
        <w:t>Joist</w:t>
      </w:r>
      <w:r>
        <w:rPr>
          <w:spacing w:val="-2"/>
        </w:rPr>
        <w:t xml:space="preserve"> </w:t>
      </w:r>
      <w:r>
        <w:t xml:space="preserve">Size: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Ceiling</w:t>
      </w:r>
      <w:r>
        <w:rPr>
          <w:spacing w:val="-4"/>
        </w:rPr>
        <w:t xml:space="preserve"> </w:t>
      </w:r>
      <w:r>
        <w:t>Joist</w:t>
      </w:r>
      <w:r>
        <w:rPr>
          <w:spacing w:val="-4"/>
        </w:rPr>
        <w:t xml:space="preserve"> </w:t>
      </w:r>
      <w:r>
        <w:t>Spacing: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Pole</w:t>
      </w:r>
      <w:r>
        <w:rPr>
          <w:spacing w:val="-1"/>
        </w:rPr>
        <w:t xml:space="preserve"> </w:t>
      </w:r>
      <w:r>
        <w:t>Size: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Pole</w:t>
      </w:r>
      <w:r>
        <w:rPr>
          <w:spacing w:val="-5"/>
        </w:rPr>
        <w:t xml:space="preserve"> </w:t>
      </w:r>
      <w:r>
        <w:t>Spacing: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Ceiling</w:t>
      </w:r>
      <w:r>
        <w:rPr>
          <w:spacing w:val="-7"/>
        </w:rPr>
        <w:t xml:space="preserve"> </w:t>
      </w:r>
      <w:r>
        <w:t xml:space="preserve">Height: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Roof</w:t>
      </w:r>
      <w:r>
        <w:rPr>
          <w:spacing w:val="-3"/>
        </w:rPr>
        <w:t xml:space="preserve"> </w:t>
      </w:r>
      <w:r>
        <w:t>Peak</w:t>
      </w:r>
      <w:r>
        <w:rPr>
          <w:spacing w:val="-3"/>
        </w:rPr>
        <w:t xml:space="preserve"> </w:t>
      </w:r>
      <w:r>
        <w:t>Height: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Insulation</w:t>
      </w:r>
      <w:r>
        <w:rPr>
          <w:spacing w:val="-8"/>
        </w:rPr>
        <w:t xml:space="preserve"> </w:t>
      </w:r>
      <w:r>
        <w:t>Materials: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Finish</w:t>
      </w:r>
      <w:r>
        <w:rPr>
          <w:spacing w:val="-6"/>
        </w:rPr>
        <w:t xml:space="preserve"> </w:t>
      </w:r>
      <w:r>
        <w:t>Materials: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4749" w:rsidRDefault="009142E6">
      <w:pPr>
        <w:pStyle w:val="BodyText"/>
        <w:rPr>
          <w:sz w:val="22"/>
        </w:rPr>
      </w:pPr>
      <w:r>
        <w:br w:type="column"/>
      </w:r>
    </w:p>
    <w:p w:rsidR="00984749" w:rsidRDefault="009142E6">
      <w:pPr>
        <w:pStyle w:val="BodyText"/>
        <w:tabs>
          <w:tab w:val="left" w:pos="3454"/>
        </w:tabs>
        <w:spacing w:before="188"/>
        <w:ind w:left="529"/>
      </w:pPr>
      <w:r>
        <w:t>Carrier Size</w:t>
      </w:r>
      <w:r>
        <w:rPr>
          <w:spacing w:val="-1"/>
        </w:rPr>
        <w:t xml:space="preserve"> </w:t>
      </w:r>
      <w:r>
        <w:t>-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84749" w:rsidRDefault="00984749">
      <w:pPr>
        <w:pStyle w:val="BodyText"/>
        <w:rPr>
          <w:sz w:val="22"/>
        </w:rPr>
      </w:pPr>
    </w:p>
    <w:p w:rsidR="00984749" w:rsidRDefault="00984749">
      <w:pPr>
        <w:pStyle w:val="BodyText"/>
        <w:rPr>
          <w:sz w:val="22"/>
        </w:rPr>
      </w:pPr>
    </w:p>
    <w:p w:rsidR="00984749" w:rsidRDefault="00984749">
      <w:pPr>
        <w:pStyle w:val="BodyText"/>
        <w:rPr>
          <w:sz w:val="22"/>
        </w:rPr>
      </w:pPr>
    </w:p>
    <w:p w:rsidR="00984749" w:rsidRDefault="00984749">
      <w:pPr>
        <w:pStyle w:val="BodyText"/>
        <w:rPr>
          <w:sz w:val="22"/>
        </w:rPr>
      </w:pPr>
    </w:p>
    <w:p w:rsidR="00984749" w:rsidRDefault="00984749">
      <w:pPr>
        <w:pStyle w:val="BodyText"/>
        <w:spacing w:before="8"/>
        <w:rPr>
          <w:sz w:val="27"/>
        </w:rPr>
      </w:pPr>
    </w:p>
    <w:p w:rsidR="00984749" w:rsidRDefault="009142E6">
      <w:pPr>
        <w:pStyle w:val="BodyText"/>
        <w:tabs>
          <w:tab w:val="left" w:pos="3454"/>
        </w:tabs>
        <w:spacing w:before="1"/>
        <w:ind w:left="529"/>
      </w:pPr>
      <w:r>
        <w:t xml:space="preserve">Wall </w:t>
      </w:r>
      <w:proofErr w:type="spellStart"/>
      <w:r>
        <w:t>Purlins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84749" w:rsidRDefault="00984749">
      <w:pPr>
        <w:pStyle w:val="BodyText"/>
        <w:rPr>
          <w:sz w:val="22"/>
        </w:rPr>
      </w:pPr>
    </w:p>
    <w:p w:rsidR="00984749" w:rsidRDefault="00984749">
      <w:pPr>
        <w:pStyle w:val="BodyText"/>
        <w:rPr>
          <w:sz w:val="22"/>
        </w:rPr>
      </w:pPr>
    </w:p>
    <w:p w:rsidR="00984749" w:rsidRDefault="00984749">
      <w:pPr>
        <w:pStyle w:val="BodyText"/>
        <w:rPr>
          <w:sz w:val="22"/>
        </w:rPr>
      </w:pPr>
    </w:p>
    <w:p w:rsidR="00984749" w:rsidRDefault="00984749">
      <w:pPr>
        <w:pStyle w:val="BodyText"/>
        <w:spacing w:before="2"/>
        <w:rPr>
          <w:sz w:val="29"/>
        </w:rPr>
      </w:pPr>
    </w:p>
    <w:p w:rsidR="00984749" w:rsidRDefault="009142E6">
      <w:pPr>
        <w:pStyle w:val="BodyText"/>
        <w:tabs>
          <w:tab w:val="left" w:pos="3570"/>
        </w:tabs>
        <w:ind w:left="644"/>
      </w:pPr>
      <w:r>
        <w:t>Type Of Siding</w:t>
      </w:r>
      <w:r>
        <w:rPr>
          <w:spacing w:val="-5"/>
        </w:rPr>
        <w:t xml:space="preserve"> </w:t>
      </w:r>
      <w:r>
        <w:t>-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84749" w:rsidRDefault="00984749">
      <w:pPr>
        <w:pStyle w:val="BodyText"/>
        <w:rPr>
          <w:sz w:val="22"/>
        </w:rPr>
      </w:pPr>
    </w:p>
    <w:p w:rsidR="00984749" w:rsidRDefault="00984749">
      <w:pPr>
        <w:pStyle w:val="BodyText"/>
        <w:rPr>
          <w:sz w:val="22"/>
        </w:rPr>
      </w:pPr>
    </w:p>
    <w:p w:rsidR="00984749" w:rsidRDefault="00984749">
      <w:pPr>
        <w:pStyle w:val="BodyText"/>
        <w:spacing w:before="5"/>
        <w:rPr>
          <w:sz w:val="27"/>
        </w:rPr>
      </w:pPr>
    </w:p>
    <w:p w:rsidR="00984749" w:rsidRDefault="009142E6">
      <w:pPr>
        <w:pStyle w:val="BodyText"/>
        <w:tabs>
          <w:tab w:val="left" w:pos="3454"/>
        </w:tabs>
        <w:ind w:left="529"/>
      </w:pPr>
      <w:r>
        <w:t>Skirt Board Size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84749" w:rsidRDefault="00984749">
      <w:pPr>
        <w:sectPr w:rsidR="00984749">
          <w:type w:val="continuous"/>
          <w:pgSz w:w="12240" w:h="15840"/>
          <w:pgMar w:top="540" w:right="420" w:bottom="280" w:left="620" w:header="720" w:footer="720" w:gutter="0"/>
          <w:cols w:num="2" w:space="720" w:equalWidth="0">
            <w:col w:w="4946" w:space="2577"/>
            <w:col w:w="3677"/>
          </w:cols>
        </w:sectPr>
      </w:pPr>
    </w:p>
    <w:p w:rsidR="00984749" w:rsidRDefault="00984749">
      <w:pPr>
        <w:pStyle w:val="BodyText"/>
      </w:pPr>
    </w:p>
    <w:p w:rsidR="00984749" w:rsidRDefault="00984749">
      <w:pPr>
        <w:pStyle w:val="BodyText"/>
      </w:pPr>
    </w:p>
    <w:p w:rsidR="00984749" w:rsidRDefault="00984749">
      <w:pPr>
        <w:pStyle w:val="BodyText"/>
      </w:pPr>
    </w:p>
    <w:p w:rsidR="00984749" w:rsidRDefault="00984749">
      <w:pPr>
        <w:pStyle w:val="BodyText"/>
        <w:spacing w:before="6"/>
        <w:rPr>
          <w:sz w:val="25"/>
        </w:rPr>
      </w:pPr>
    </w:p>
    <w:p w:rsidR="00984749" w:rsidRDefault="00984749">
      <w:pPr>
        <w:rPr>
          <w:sz w:val="25"/>
        </w:rPr>
        <w:sectPr w:rsidR="00984749">
          <w:type w:val="continuous"/>
          <w:pgSz w:w="12240" w:h="15840"/>
          <w:pgMar w:top="540" w:right="420" w:bottom="280" w:left="620" w:header="720" w:footer="720" w:gutter="0"/>
          <w:cols w:space="720"/>
        </w:sectPr>
      </w:pPr>
    </w:p>
    <w:p w:rsidR="00984749" w:rsidRDefault="009142E6">
      <w:pPr>
        <w:tabs>
          <w:tab w:val="left" w:pos="4235"/>
        </w:tabs>
        <w:spacing w:before="97"/>
        <w:ind w:left="584"/>
      </w:pPr>
      <w:r>
        <w:lastRenderedPageBreak/>
        <w:t>Concrete Slab Floor</w:t>
      </w:r>
      <w:r>
        <w:rPr>
          <w:spacing w:val="-5"/>
        </w:rPr>
        <w:t xml:space="preserve"> </w:t>
      </w:r>
      <w:r>
        <w:t>Thickness</w:t>
      </w:r>
      <w: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Inches</w:t>
      </w:r>
    </w:p>
    <w:p w:rsidR="00984749" w:rsidRDefault="00984749">
      <w:pPr>
        <w:pStyle w:val="BodyText"/>
        <w:spacing w:before="5"/>
        <w:rPr>
          <w:sz w:val="26"/>
        </w:rPr>
      </w:pPr>
    </w:p>
    <w:p w:rsidR="00984749" w:rsidRDefault="009142E6">
      <w:pPr>
        <w:ind w:left="479" w:right="20"/>
        <w:rPr>
          <w:b/>
          <w:sz w:val="24"/>
        </w:rPr>
      </w:pPr>
      <w:r>
        <w:rPr>
          <w:b/>
          <w:sz w:val="24"/>
        </w:rPr>
        <w:t>All Concrete Footings Shall be Mixed With Clean Water Outside of the Hole</w:t>
      </w:r>
    </w:p>
    <w:p w:rsidR="00984749" w:rsidRDefault="009142E6">
      <w:pPr>
        <w:pStyle w:val="BodyText"/>
        <w:spacing w:before="91" w:line="247" w:lineRule="auto"/>
        <w:ind w:left="594" w:right="1258"/>
      </w:pPr>
      <w:r>
        <w:br w:type="column"/>
      </w:r>
      <w:r>
        <w:lastRenderedPageBreak/>
        <w:t>Use Well Drained Soils For Back Fill Around</w:t>
      </w:r>
      <w:r>
        <w:rPr>
          <w:spacing w:val="-12"/>
        </w:rPr>
        <w:t xml:space="preserve"> </w:t>
      </w:r>
      <w:r>
        <w:t>Post.</w:t>
      </w:r>
    </w:p>
    <w:p w:rsidR="00984749" w:rsidRDefault="00984749">
      <w:pPr>
        <w:pStyle w:val="BodyText"/>
        <w:spacing w:before="2"/>
        <w:rPr>
          <w:sz w:val="27"/>
        </w:rPr>
      </w:pPr>
    </w:p>
    <w:p w:rsidR="00984749" w:rsidRDefault="009142E6">
      <w:pPr>
        <w:tabs>
          <w:tab w:val="left" w:pos="3241"/>
        </w:tabs>
        <w:ind w:left="479"/>
      </w:pPr>
      <w:r>
        <w:t>Depth Below</w:t>
      </w:r>
      <w:r>
        <w:rPr>
          <w:spacing w:val="-2"/>
        </w:rPr>
        <w:t xml:space="preserve"> </w:t>
      </w:r>
      <w:r>
        <w:t xml:space="preserve">Grade </w:t>
      </w:r>
      <w: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Inches</w:t>
      </w:r>
    </w:p>
    <w:p w:rsidR="00984749" w:rsidRDefault="00984749">
      <w:pPr>
        <w:sectPr w:rsidR="00984749">
          <w:type w:val="continuous"/>
          <w:pgSz w:w="12240" w:h="15840"/>
          <w:pgMar w:top="540" w:right="420" w:bottom="280" w:left="620" w:header="720" w:footer="720" w:gutter="0"/>
          <w:cols w:num="2" w:space="720" w:equalWidth="0">
            <w:col w:w="4933" w:space="2242"/>
            <w:col w:w="4025"/>
          </w:cols>
        </w:sectPr>
      </w:pPr>
    </w:p>
    <w:p w:rsidR="00984749" w:rsidRDefault="00984749">
      <w:pPr>
        <w:pStyle w:val="BodyText"/>
      </w:pPr>
    </w:p>
    <w:p w:rsidR="00984749" w:rsidRDefault="00984749">
      <w:pPr>
        <w:pStyle w:val="BodyText"/>
        <w:spacing w:before="10"/>
        <w:rPr>
          <w:sz w:val="24"/>
        </w:rPr>
      </w:pPr>
    </w:p>
    <w:p w:rsidR="00984749" w:rsidRDefault="009142E6">
      <w:pPr>
        <w:tabs>
          <w:tab w:val="left" w:pos="2567"/>
        </w:tabs>
        <w:spacing w:before="91"/>
        <w:ind w:left="356"/>
      </w:pPr>
      <w:r>
        <w:t>Footing</w:t>
      </w:r>
      <w:r>
        <w:rPr>
          <w:spacing w:val="-4"/>
        </w:rPr>
        <w:t xml:space="preserve"> </w:t>
      </w:r>
      <w:r>
        <w:t xml:space="preserve">Height </w:t>
      </w:r>
      <w: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Inches</w:t>
      </w:r>
    </w:p>
    <w:p w:rsidR="00984749" w:rsidRDefault="00984749">
      <w:pPr>
        <w:pStyle w:val="BodyText"/>
      </w:pPr>
    </w:p>
    <w:p w:rsidR="00984749" w:rsidRDefault="00984749">
      <w:pPr>
        <w:pStyle w:val="BodyText"/>
        <w:spacing w:before="7"/>
        <w:rPr>
          <w:sz w:val="22"/>
        </w:rPr>
      </w:pPr>
      <w:r w:rsidRPr="00984749">
        <w:pict>
          <v:group id="_x0000_s1026" style="position:absolute;margin-left:257.9pt;margin-top:15.35pt;width:137.55pt;height:19.5pt;z-index:1168;mso-wrap-distance-left:0;mso-wrap-distance-right:0;mso-position-horizontal-relative:page" coordorigin="5158,307" coordsize="2751,390">
            <v:line id="_x0000_s1029" style="position:absolute" from="7902,346" to="7902,697"/>
            <v:shape id="_x0000_s1028" style="position:absolute;left:5166;top:442;width:2736;height:120" coordorigin="5166,442" coordsize="2736,120" o:spt="100" adj="0,,0" path="m5286,442r-120,60l5286,562r,-50l5260,512r-4,-4l5256,497r4,-5l5286,492r,-50xm7782,442r,120l7882,512r-74,l7812,508r,-11l7808,492r74,l7782,442xm5286,492r-26,l5256,497r,11l5260,512r26,l5286,492xm7782,492r-2496,l5286,512r2496,l7782,492xm7882,492r-74,l7812,497r,11l7808,512r74,l7902,502r-20,-10xe" fillcolor="black" stroked="f">
              <v:stroke joinstyle="round"/>
              <v:formulas/>
              <v:path arrowok="t" o:connecttype="segments"/>
            </v:shape>
            <v:line id="_x0000_s1027" style="position:absolute" from="5166,307" to="5166,658"/>
            <w10:wrap type="topAndBottom" anchorx="page"/>
          </v:group>
        </w:pict>
      </w:r>
    </w:p>
    <w:p w:rsidR="00984749" w:rsidRDefault="009142E6">
      <w:pPr>
        <w:tabs>
          <w:tab w:val="left" w:pos="2607"/>
        </w:tabs>
        <w:spacing w:before="113"/>
        <w:ind w:left="396"/>
        <w:jc w:val="center"/>
      </w:pPr>
      <w:r>
        <w:t>Footing</w:t>
      </w:r>
      <w:r>
        <w:rPr>
          <w:spacing w:val="-3"/>
        </w:rPr>
        <w:t xml:space="preserve"> </w:t>
      </w:r>
      <w:r>
        <w:t>Width  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Inches</w:t>
      </w:r>
    </w:p>
    <w:sectPr w:rsidR="00984749" w:rsidSect="00984749">
      <w:type w:val="continuous"/>
      <w:pgSz w:w="12240" w:h="15840"/>
      <w:pgMar w:top="540" w:right="4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58B4"/>
    <w:multiLevelType w:val="hybridMultilevel"/>
    <w:tmpl w:val="24AC546A"/>
    <w:lvl w:ilvl="0" w:tplc="BAA85C5A">
      <w:start w:val="4"/>
      <w:numFmt w:val="upperLetter"/>
      <w:lvlText w:val="%1"/>
      <w:lvlJc w:val="left"/>
      <w:pPr>
        <w:ind w:left="10602" w:hanging="10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DC2F4D0">
      <w:numFmt w:val="bullet"/>
      <w:lvlText w:val="•"/>
      <w:lvlJc w:val="left"/>
      <w:pPr>
        <w:ind w:left="10660" w:hanging="10262"/>
      </w:pPr>
      <w:rPr>
        <w:rFonts w:hint="default"/>
        <w:lang w:val="en-US" w:eastAsia="en-US" w:bidi="en-US"/>
      </w:rPr>
    </w:lvl>
    <w:lvl w:ilvl="2" w:tplc="78E8E720">
      <w:numFmt w:val="bullet"/>
      <w:lvlText w:val="•"/>
      <w:lvlJc w:val="left"/>
      <w:pPr>
        <w:ind w:left="10720" w:hanging="10262"/>
      </w:pPr>
      <w:rPr>
        <w:rFonts w:hint="default"/>
        <w:lang w:val="en-US" w:eastAsia="en-US" w:bidi="en-US"/>
      </w:rPr>
    </w:lvl>
    <w:lvl w:ilvl="3" w:tplc="46E09294">
      <w:numFmt w:val="bullet"/>
      <w:lvlText w:val="•"/>
      <w:lvlJc w:val="left"/>
      <w:pPr>
        <w:ind w:left="10780" w:hanging="10262"/>
      </w:pPr>
      <w:rPr>
        <w:rFonts w:hint="default"/>
        <w:lang w:val="en-US" w:eastAsia="en-US" w:bidi="en-US"/>
      </w:rPr>
    </w:lvl>
    <w:lvl w:ilvl="4" w:tplc="D80AA3BC">
      <w:numFmt w:val="bullet"/>
      <w:lvlText w:val="•"/>
      <w:lvlJc w:val="left"/>
      <w:pPr>
        <w:ind w:left="10840" w:hanging="10262"/>
      </w:pPr>
      <w:rPr>
        <w:rFonts w:hint="default"/>
        <w:lang w:val="en-US" w:eastAsia="en-US" w:bidi="en-US"/>
      </w:rPr>
    </w:lvl>
    <w:lvl w:ilvl="5" w:tplc="FDA8CC96">
      <w:numFmt w:val="bullet"/>
      <w:lvlText w:val="•"/>
      <w:lvlJc w:val="left"/>
      <w:pPr>
        <w:ind w:left="10900" w:hanging="10262"/>
      </w:pPr>
      <w:rPr>
        <w:rFonts w:hint="default"/>
        <w:lang w:val="en-US" w:eastAsia="en-US" w:bidi="en-US"/>
      </w:rPr>
    </w:lvl>
    <w:lvl w:ilvl="6" w:tplc="2E6E8C44">
      <w:numFmt w:val="bullet"/>
      <w:lvlText w:val="•"/>
      <w:lvlJc w:val="left"/>
      <w:pPr>
        <w:ind w:left="10960" w:hanging="10262"/>
      </w:pPr>
      <w:rPr>
        <w:rFonts w:hint="default"/>
        <w:lang w:val="en-US" w:eastAsia="en-US" w:bidi="en-US"/>
      </w:rPr>
    </w:lvl>
    <w:lvl w:ilvl="7" w:tplc="9BB862C4">
      <w:numFmt w:val="bullet"/>
      <w:lvlText w:val="•"/>
      <w:lvlJc w:val="left"/>
      <w:pPr>
        <w:ind w:left="11020" w:hanging="10262"/>
      </w:pPr>
      <w:rPr>
        <w:rFonts w:hint="default"/>
        <w:lang w:val="en-US" w:eastAsia="en-US" w:bidi="en-US"/>
      </w:rPr>
    </w:lvl>
    <w:lvl w:ilvl="8" w:tplc="85C2F48C">
      <w:numFmt w:val="bullet"/>
      <w:lvlText w:val="•"/>
      <w:lvlJc w:val="left"/>
      <w:pPr>
        <w:ind w:left="11080" w:hanging="1026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84749"/>
    <w:rsid w:val="009142E6"/>
    <w:rsid w:val="0098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74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84749"/>
    <w:pPr>
      <w:spacing w:before="53" w:line="504" w:lineRule="exact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984749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474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84749"/>
    <w:pPr>
      <w:ind w:left="10602" w:right="82" w:hanging="10262"/>
    </w:pPr>
  </w:style>
  <w:style w:type="paragraph" w:customStyle="1" w:styleId="TableParagraph">
    <w:name w:val="Table Paragraph"/>
    <w:basedOn w:val="Normal"/>
    <w:uiPriority w:val="1"/>
    <w:qFormat/>
    <w:rsid w:val="009847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tammy</cp:lastModifiedBy>
  <cp:revision>2</cp:revision>
  <dcterms:created xsi:type="dcterms:W3CDTF">2018-05-19T15:37:00Z</dcterms:created>
  <dcterms:modified xsi:type="dcterms:W3CDTF">2018-05-19T15:37:00Z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